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1C" w:rsidRDefault="0018551C" w:rsidP="001855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Голосеменные. Общая характеристика и особенности строения</w:t>
      </w:r>
    </w:p>
    <w:p w:rsidR="0018551C" w:rsidRPr="009A65DE" w:rsidRDefault="0018551C" w:rsidP="0018551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 xml:space="preserve">древние растения, </w:t>
      </w:r>
      <w:r w:rsidR="001C59BA" w:rsidRPr="009A65DE">
        <w:rPr>
          <w:rFonts w:ascii="Times New Roman" w:hAnsi="Times New Roman" w:cs="Times New Roman"/>
          <w:sz w:val="28"/>
          <w:szCs w:val="28"/>
        </w:rPr>
        <w:t>распространены повсеместно</w:t>
      </w:r>
    </w:p>
    <w:p w:rsidR="001C59BA" w:rsidRPr="00DB058F" w:rsidRDefault="00F73C1B" w:rsidP="0018551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73C1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pt;margin-top:12.8pt;width:0;height:55.3pt;z-index:251658240" o:connectortype="straight"/>
        </w:pict>
      </w:r>
      <w:r w:rsidR="001C59BA" w:rsidRPr="00DB058F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="001C59BA" w:rsidRPr="00DB058F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="001C59BA" w:rsidRPr="00DB058F">
        <w:rPr>
          <w:rFonts w:ascii="Times New Roman" w:hAnsi="Times New Roman" w:cs="Times New Roman"/>
          <w:sz w:val="24"/>
          <w:szCs w:val="24"/>
        </w:rPr>
        <w:t>(650 видов)</w:t>
      </w:r>
    </w:p>
    <w:p w:rsidR="001C59BA" w:rsidRPr="00DB058F" w:rsidRDefault="00F73C1B" w:rsidP="001C59BA">
      <w:pPr>
        <w:pStyle w:val="a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43.1pt;margin-top:8.7pt;width:15.3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43.05pt;margin-top:8.7pt;width:.05pt;height:.05pt;z-index:251661312" o:connectortype="straight">
            <v:stroke endarrow="block"/>
          </v:shape>
        </w:pict>
      </w:r>
      <w:r w:rsidR="001C59BA"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="001C59BA" w:rsidRPr="00DB058F">
        <w:rPr>
          <w:rFonts w:ascii="Times New Roman" w:hAnsi="Times New Roman" w:cs="Times New Roman"/>
          <w:sz w:val="24"/>
          <w:szCs w:val="24"/>
        </w:rPr>
        <w:t>Саговниковые</w:t>
      </w:r>
      <w:proofErr w:type="gramEnd"/>
    </w:p>
    <w:p w:rsidR="001C59BA" w:rsidRPr="00DB058F" w:rsidRDefault="00F73C1B" w:rsidP="001C59BA">
      <w:pPr>
        <w:pStyle w:val="a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43.05pt;margin-top:6.7pt;width:15.4pt;height:0;z-index:251663360" o:connectortype="straight">
            <v:stroke endarrow="block"/>
          </v:shape>
        </w:pict>
      </w:r>
      <w:r w:rsidR="001C59BA"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="001C59BA" w:rsidRPr="00DB058F">
        <w:rPr>
          <w:rFonts w:ascii="Times New Roman" w:hAnsi="Times New Roman" w:cs="Times New Roman"/>
          <w:sz w:val="24"/>
          <w:szCs w:val="24"/>
        </w:rPr>
        <w:t>Гинкговые</w:t>
      </w:r>
      <w:proofErr w:type="spellEnd"/>
      <w:r w:rsidR="00DB058F" w:rsidRPr="00DB05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058F" w:rsidRPr="00DB058F">
        <w:rPr>
          <w:rFonts w:ascii="Times New Roman" w:hAnsi="Times New Roman" w:cs="Times New Roman"/>
          <w:sz w:val="24"/>
          <w:szCs w:val="24"/>
        </w:rPr>
        <w:t>гинкго</w:t>
      </w:r>
      <w:proofErr w:type="spellEnd"/>
      <w:r w:rsidR="00DB058F" w:rsidRPr="00DB058F">
        <w:rPr>
          <w:rFonts w:ascii="Times New Roman" w:hAnsi="Times New Roman" w:cs="Times New Roman"/>
          <w:sz w:val="24"/>
          <w:szCs w:val="24"/>
        </w:rPr>
        <w:t xml:space="preserve"> двулопастный)</w:t>
      </w:r>
    </w:p>
    <w:p w:rsidR="001C59BA" w:rsidRPr="00DB058F" w:rsidRDefault="00F73C1B" w:rsidP="001C59BA">
      <w:pPr>
        <w:pStyle w:val="a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43.1pt;margin-top:6.4pt;width:15.35pt;height:1.65pt;z-index:251664384" o:connectortype="straight">
            <v:stroke endarrow="block"/>
          </v:shape>
        </w:pict>
      </w:r>
      <w:r w:rsidR="001C59BA"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="001C59BA" w:rsidRPr="00DB058F">
        <w:rPr>
          <w:rFonts w:ascii="Times New Roman" w:hAnsi="Times New Roman" w:cs="Times New Roman"/>
          <w:sz w:val="24"/>
          <w:szCs w:val="24"/>
        </w:rPr>
        <w:t>Гнетовые</w:t>
      </w:r>
      <w:proofErr w:type="spellEnd"/>
      <w:r w:rsidR="00DB058F" w:rsidRPr="00DB058F">
        <w:rPr>
          <w:rFonts w:ascii="Times New Roman" w:hAnsi="Times New Roman" w:cs="Times New Roman"/>
          <w:sz w:val="24"/>
          <w:szCs w:val="24"/>
        </w:rPr>
        <w:t xml:space="preserve"> (вельвичия  удивительная)</w:t>
      </w:r>
    </w:p>
    <w:p w:rsidR="001C59BA" w:rsidRPr="001C59BA" w:rsidRDefault="00F73C1B" w:rsidP="001C59BA">
      <w:pPr>
        <w:pStyle w:val="a4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F73C1B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43.05pt;margin-top:6.1pt;width:15.4pt;height:.8pt;z-index:251665408" o:connectortype="straight">
            <v:stroke endarrow="block"/>
          </v:shape>
        </w:pict>
      </w:r>
      <w:r w:rsidRPr="00F73C1B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71.85pt;margin-top:12.8pt;width:0;height:21.75pt;z-index:251659264" o:connectortype="straight"/>
        </w:pict>
      </w:r>
      <w:r w:rsidR="001C59BA" w:rsidRPr="00DB058F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="001C59BA" w:rsidRPr="00DB058F">
        <w:rPr>
          <w:rFonts w:ascii="Times New Roman" w:hAnsi="Times New Roman" w:cs="Times New Roman"/>
          <w:sz w:val="24"/>
          <w:szCs w:val="24"/>
        </w:rPr>
        <w:t>Хвойные</w:t>
      </w:r>
      <w:proofErr w:type="gramEnd"/>
    </w:p>
    <w:p w:rsidR="001C59BA" w:rsidRDefault="00F73C1B" w:rsidP="004553B3">
      <w:pPr>
        <w:ind w:left="1843"/>
        <w:rPr>
          <w:rFonts w:ascii="Times New Roman" w:hAnsi="Times New Roman" w:cs="Times New Roman"/>
          <w:sz w:val="24"/>
          <w:szCs w:val="24"/>
        </w:rPr>
      </w:pPr>
      <w:r w:rsidRPr="00F73C1B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71.85pt;margin-top:10pt;width:20.1pt;height:0;z-index:251660288" o:connectortype="straight">
            <v:stroke endarrow="block"/>
          </v:shape>
        </w:pict>
      </w:r>
      <w:r w:rsidR="00415D54" w:rsidRPr="004553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15D54" w:rsidRPr="004553B3">
        <w:rPr>
          <w:rFonts w:ascii="Times New Roman" w:hAnsi="Times New Roman" w:cs="Times New Roman"/>
          <w:b/>
          <w:sz w:val="24"/>
          <w:szCs w:val="24"/>
        </w:rPr>
        <w:t>Роды</w:t>
      </w:r>
      <w:r w:rsidR="00415D54" w:rsidRPr="00415D54">
        <w:rPr>
          <w:rFonts w:ascii="Times New Roman" w:hAnsi="Times New Roman" w:cs="Times New Roman"/>
          <w:sz w:val="24"/>
          <w:szCs w:val="24"/>
        </w:rPr>
        <w:t>: сосна</w:t>
      </w:r>
      <w:r w:rsidR="00415D54">
        <w:rPr>
          <w:rFonts w:ascii="Times New Roman" w:hAnsi="Times New Roman" w:cs="Times New Roman"/>
          <w:sz w:val="24"/>
          <w:szCs w:val="24"/>
        </w:rPr>
        <w:t>, ель, пихта, лиственница,</w:t>
      </w:r>
      <w:r w:rsidR="004553B3">
        <w:rPr>
          <w:rFonts w:ascii="Times New Roman" w:hAnsi="Times New Roman" w:cs="Times New Roman"/>
          <w:sz w:val="24"/>
          <w:szCs w:val="24"/>
        </w:rPr>
        <w:t xml:space="preserve"> </w:t>
      </w:r>
      <w:r w:rsidR="00415D54">
        <w:rPr>
          <w:rFonts w:ascii="Times New Roman" w:hAnsi="Times New Roman" w:cs="Times New Roman"/>
          <w:sz w:val="24"/>
          <w:szCs w:val="24"/>
        </w:rPr>
        <w:t>кедр, можж</w:t>
      </w:r>
      <w:r w:rsidR="00415D54" w:rsidRPr="00415D54">
        <w:rPr>
          <w:rFonts w:ascii="Times New Roman" w:hAnsi="Times New Roman" w:cs="Times New Roman"/>
          <w:sz w:val="24"/>
          <w:szCs w:val="24"/>
        </w:rPr>
        <w:t>евельник, кипарис</w:t>
      </w:r>
      <w:r w:rsidR="00415D54">
        <w:rPr>
          <w:rFonts w:ascii="Times New Roman" w:hAnsi="Times New Roman" w:cs="Times New Roman"/>
          <w:sz w:val="24"/>
          <w:szCs w:val="24"/>
        </w:rPr>
        <w:t xml:space="preserve"> (в Северном полушарии), араукария, </w:t>
      </w:r>
      <w:proofErr w:type="spellStart"/>
      <w:r w:rsidR="00415D54">
        <w:rPr>
          <w:rFonts w:ascii="Times New Roman" w:hAnsi="Times New Roman" w:cs="Times New Roman"/>
          <w:sz w:val="24"/>
          <w:szCs w:val="24"/>
        </w:rPr>
        <w:t>агатис</w:t>
      </w:r>
      <w:proofErr w:type="spellEnd"/>
      <w:r w:rsidR="00415D54">
        <w:rPr>
          <w:rFonts w:ascii="Times New Roman" w:hAnsi="Times New Roman" w:cs="Times New Roman"/>
          <w:sz w:val="24"/>
          <w:szCs w:val="24"/>
        </w:rPr>
        <w:t xml:space="preserve"> (в  Южном </w:t>
      </w:r>
      <w:r w:rsidR="004553B3">
        <w:rPr>
          <w:rFonts w:ascii="Times New Roman" w:hAnsi="Times New Roman" w:cs="Times New Roman"/>
          <w:sz w:val="24"/>
          <w:szCs w:val="24"/>
        </w:rPr>
        <w:t>полушарии</w:t>
      </w:r>
      <w:r w:rsidR="00415D5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553B3" w:rsidRPr="00415D54" w:rsidRDefault="004553B3" w:rsidP="004553B3">
      <w:pPr>
        <w:ind w:left="1843"/>
        <w:rPr>
          <w:rFonts w:ascii="Times New Roman" w:hAnsi="Times New Roman" w:cs="Times New Roman"/>
          <w:sz w:val="24"/>
          <w:szCs w:val="24"/>
        </w:rPr>
      </w:pPr>
      <w:r w:rsidRPr="004553B3"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Беларуси:  сосна обыкновенная, ель европейская, можжевельник обыкновенный, </w:t>
      </w:r>
      <w:r w:rsidRPr="004553B3">
        <w:rPr>
          <w:rFonts w:ascii="Times New Roman" w:hAnsi="Times New Roman" w:cs="Times New Roman"/>
          <w:b/>
          <w:sz w:val="24"/>
          <w:szCs w:val="24"/>
        </w:rPr>
        <w:t>пихта белая</w:t>
      </w:r>
      <w:r>
        <w:rPr>
          <w:rFonts w:ascii="Times New Roman" w:hAnsi="Times New Roman" w:cs="Times New Roman"/>
          <w:sz w:val="24"/>
          <w:szCs w:val="24"/>
        </w:rPr>
        <w:t xml:space="preserve"> (в красной книге РБ); встречаетс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туя западная,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ягодный</w:t>
      </w:r>
    </w:p>
    <w:p w:rsidR="0018551C" w:rsidRPr="009A65DE" w:rsidRDefault="00DB058F" w:rsidP="004553B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553B3" w:rsidRPr="009A65DE">
        <w:rPr>
          <w:rFonts w:ascii="Times New Roman" w:hAnsi="Times New Roman" w:cs="Times New Roman"/>
          <w:sz w:val="28"/>
          <w:szCs w:val="28"/>
        </w:rPr>
        <w:t xml:space="preserve">изненные формы: </w:t>
      </w:r>
      <w:r w:rsidR="005A3047" w:rsidRPr="009A65DE">
        <w:rPr>
          <w:rFonts w:ascii="Times New Roman" w:hAnsi="Times New Roman" w:cs="Times New Roman"/>
          <w:sz w:val="28"/>
          <w:szCs w:val="28"/>
        </w:rPr>
        <w:t>древесные или</w:t>
      </w:r>
      <w:r w:rsidR="004553B3" w:rsidRPr="009A65DE">
        <w:rPr>
          <w:rFonts w:ascii="Times New Roman" w:hAnsi="Times New Roman" w:cs="Times New Roman"/>
          <w:sz w:val="28"/>
          <w:szCs w:val="28"/>
        </w:rPr>
        <w:t xml:space="preserve"> кустарниковые (вечнозелены</w:t>
      </w:r>
      <w:r w:rsidR="009A65DE" w:rsidRPr="009A65DE">
        <w:rPr>
          <w:rFonts w:ascii="Times New Roman" w:hAnsi="Times New Roman" w:cs="Times New Roman"/>
          <w:sz w:val="28"/>
          <w:szCs w:val="28"/>
        </w:rPr>
        <w:t>е, реже листопадные</w:t>
      </w:r>
      <w:r w:rsidR="004553B3" w:rsidRPr="009A65DE">
        <w:rPr>
          <w:rFonts w:ascii="Times New Roman" w:hAnsi="Times New Roman" w:cs="Times New Roman"/>
          <w:sz w:val="28"/>
          <w:szCs w:val="28"/>
        </w:rPr>
        <w:t>)</w:t>
      </w:r>
      <w:r w:rsidR="005A3047" w:rsidRPr="009A65DE">
        <w:rPr>
          <w:rFonts w:ascii="Times New Roman" w:hAnsi="Times New Roman" w:cs="Times New Roman"/>
          <w:sz w:val="28"/>
          <w:szCs w:val="28"/>
        </w:rPr>
        <w:t>, есть лианы.</w:t>
      </w:r>
    </w:p>
    <w:p w:rsidR="0018551C" w:rsidRPr="009A65DE" w:rsidRDefault="0018551C" w:rsidP="005A304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 xml:space="preserve">у большинства есть </w:t>
      </w:r>
      <w:r w:rsidRPr="00DB058F">
        <w:rPr>
          <w:rFonts w:ascii="Times New Roman" w:hAnsi="Times New Roman" w:cs="Times New Roman"/>
          <w:b/>
          <w:sz w:val="28"/>
          <w:szCs w:val="28"/>
        </w:rPr>
        <w:t>шишки</w:t>
      </w:r>
      <w:r w:rsidRPr="009A65DE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9A65DE">
        <w:rPr>
          <w:rFonts w:ascii="Times New Roman" w:hAnsi="Times New Roman" w:cs="Times New Roman"/>
          <w:sz w:val="28"/>
          <w:szCs w:val="28"/>
        </w:rPr>
        <w:t>ти</w:t>
      </w:r>
      <w:r w:rsidR="005A3047" w:rsidRPr="009A65DE">
        <w:rPr>
          <w:rFonts w:ascii="Times New Roman" w:hAnsi="Times New Roman" w:cs="Times New Roman"/>
          <w:sz w:val="28"/>
          <w:szCs w:val="28"/>
        </w:rPr>
        <w:t>сса</w:t>
      </w:r>
      <w:proofErr w:type="spellEnd"/>
      <w:r w:rsidR="005A3047" w:rsidRPr="009A65DE">
        <w:rPr>
          <w:rFonts w:ascii="Times New Roman" w:hAnsi="Times New Roman" w:cs="Times New Roman"/>
          <w:sz w:val="28"/>
          <w:szCs w:val="28"/>
        </w:rPr>
        <w:t xml:space="preserve"> и можжевельника - </w:t>
      </w:r>
      <w:proofErr w:type="spellStart"/>
      <w:r w:rsidR="005A3047" w:rsidRPr="009A65DE">
        <w:rPr>
          <w:rFonts w:ascii="Times New Roman" w:hAnsi="Times New Roman" w:cs="Times New Roman"/>
          <w:sz w:val="28"/>
          <w:szCs w:val="28"/>
        </w:rPr>
        <w:t>шишкоягоды</w:t>
      </w:r>
      <w:proofErr w:type="spellEnd"/>
      <w:r w:rsidR="005A3047" w:rsidRPr="009A65DE">
        <w:rPr>
          <w:rFonts w:ascii="Times New Roman" w:hAnsi="Times New Roman" w:cs="Times New Roman"/>
          <w:sz w:val="28"/>
          <w:szCs w:val="28"/>
        </w:rPr>
        <w:t>) в которых на семенных чешуях - семена</w:t>
      </w:r>
    </w:p>
    <w:p w:rsidR="0018551C" w:rsidRPr="009A65DE" w:rsidRDefault="0018551C" w:rsidP="005A304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>имеется главный корен</w:t>
      </w:r>
      <w:proofErr w:type="gramStart"/>
      <w:r w:rsidRPr="009A65D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A65DE">
        <w:rPr>
          <w:rFonts w:ascii="Times New Roman" w:hAnsi="Times New Roman" w:cs="Times New Roman"/>
          <w:sz w:val="28"/>
          <w:szCs w:val="28"/>
        </w:rPr>
        <w:t xml:space="preserve">сохраняется в течение всей жизни),от которого отходят боковые </w:t>
      </w:r>
      <w:r w:rsidR="005A3047" w:rsidRPr="009A65DE">
        <w:rPr>
          <w:rFonts w:ascii="Times New Roman" w:hAnsi="Times New Roman" w:cs="Times New Roman"/>
          <w:sz w:val="28"/>
          <w:szCs w:val="28"/>
        </w:rPr>
        <w:t>(</w:t>
      </w:r>
      <w:r w:rsidR="005A3047" w:rsidRPr="00DB058F">
        <w:rPr>
          <w:rFonts w:ascii="Times New Roman" w:hAnsi="Times New Roman" w:cs="Times New Roman"/>
          <w:b/>
          <w:sz w:val="28"/>
          <w:szCs w:val="28"/>
        </w:rPr>
        <w:t>стержневая корневая система</w:t>
      </w:r>
      <w:r w:rsidR="005A3047" w:rsidRPr="009A65DE">
        <w:rPr>
          <w:rFonts w:ascii="Times New Roman" w:hAnsi="Times New Roman" w:cs="Times New Roman"/>
          <w:sz w:val="28"/>
          <w:szCs w:val="28"/>
        </w:rPr>
        <w:t>)</w:t>
      </w:r>
    </w:p>
    <w:p w:rsidR="0018551C" w:rsidRPr="009A65DE" w:rsidRDefault="0018551C" w:rsidP="005A304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B058F">
        <w:rPr>
          <w:rFonts w:ascii="Times New Roman" w:hAnsi="Times New Roman" w:cs="Times New Roman"/>
          <w:b/>
          <w:sz w:val="28"/>
          <w:szCs w:val="28"/>
        </w:rPr>
        <w:t>листья</w:t>
      </w:r>
      <w:r w:rsidR="005A3047" w:rsidRPr="00DB058F">
        <w:rPr>
          <w:rFonts w:ascii="Times New Roman" w:hAnsi="Times New Roman" w:cs="Times New Roman"/>
          <w:b/>
          <w:sz w:val="28"/>
          <w:szCs w:val="28"/>
        </w:rPr>
        <w:t xml:space="preserve"> (хвоинки)</w:t>
      </w:r>
      <w:r w:rsidR="005A3047" w:rsidRPr="009A65DE">
        <w:rPr>
          <w:rFonts w:ascii="Times New Roman" w:hAnsi="Times New Roman" w:cs="Times New Roman"/>
          <w:sz w:val="28"/>
          <w:szCs w:val="28"/>
        </w:rPr>
        <w:t xml:space="preserve"> чаще игольчатой формы</w:t>
      </w:r>
      <w:r w:rsidRPr="009A65DE">
        <w:rPr>
          <w:rFonts w:ascii="Times New Roman" w:hAnsi="Times New Roman" w:cs="Times New Roman"/>
          <w:sz w:val="28"/>
          <w:szCs w:val="28"/>
        </w:rPr>
        <w:t>,</w:t>
      </w:r>
      <w:r w:rsidR="005A3047" w:rsidRPr="009A65DE">
        <w:rPr>
          <w:rFonts w:ascii="Times New Roman" w:hAnsi="Times New Roman" w:cs="Times New Roman"/>
          <w:sz w:val="28"/>
          <w:szCs w:val="28"/>
        </w:rPr>
        <w:t xml:space="preserve"> </w:t>
      </w:r>
      <w:r w:rsidRPr="009A65DE">
        <w:rPr>
          <w:rFonts w:ascii="Times New Roman" w:hAnsi="Times New Roman" w:cs="Times New Roman"/>
          <w:sz w:val="28"/>
          <w:szCs w:val="28"/>
        </w:rPr>
        <w:t>живут от 3 до 7 лет,</w:t>
      </w:r>
      <w:r w:rsidR="005A3047" w:rsidRPr="009A65DE">
        <w:rPr>
          <w:rFonts w:ascii="Times New Roman" w:hAnsi="Times New Roman" w:cs="Times New Roman"/>
          <w:sz w:val="28"/>
          <w:szCs w:val="28"/>
        </w:rPr>
        <w:t xml:space="preserve"> </w:t>
      </w:r>
      <w:r w:rsidRPr="009A65DE">
        <w:rPr>
          <w:rFonts w:ascii="Times New Roman" w:hAnsi="Times New Roman" w:cs="Times New Roman"/>
          <w:sz w:val="28"/>
          <w:szCs w:val="28"/>
        </w:rPr>
        <w:t>заменяясь постепенн</w:t>
      </w:r>
      <w:proofErr w:type="gramStart"/>
      <w:r w:rsidRPr="009A65D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A65DE">
        <w:rPr>
          <w:rFonts w:ascii="Times New Roman" w:hAnsi="Times New Roman" w:cs="Times New Roman"/>
          <w:sz w:val="28"/>
          <w:szCs w:val="28"/>
        </w:rPr>
        <w:t>кроме лиственницы);</w:t>
      </w:r>
      <w:r w:rsidR="005A3047" w:rsidRPr="009A65DE">
        <w:rPr>
          <w:rFonts w:ascii="Times New Roman" w:hAnsi="Times New Roman" w:cs="Times New Roman"/>
          <w:sz w:val="28"/>
          <w:szCs w:val="28"/>
        </w:rPr>
        <w:t xml:space="preserve"> у ели и пихты хвоинки расположены поодиночке, у сосны и лиственницы – собраны в пучки по несколько штук на укороченном побеге</w:t>
      </w:r>
      <w:r w:rsidR="009A65DE" w:rsidRPr="009A65DE">
        <w:rPr>
          <w:rFonts w:ascii="Times New Roman" w:hAnsi="Times New Roman" w:cs="Times New Roman"/>
          <w:sz w:val="28"/>
          <w:szCs w:val="28"/>
        </w:rPr>
        <w:t>.</w:t>
      </w:r>
    </w:p>
    <w:p w:rsidR="009A65DE" w:rsidRPr="009A65DE" w:rsidRDefault="009A65DE" w:rsidP="009A65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>Строение: эпидермис хвоинки покрыт воском, устьица погружены вглуб</w:t>
      </w:r>
      <w:proofErr w:type="gramStart"/>
      <w:r w:rsidRPr="009A65D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A65DE">
        <w:rPr>
          <w:rFonts w:ascii="Times New Roman" w:hAnsi="Times New Roman" w:cs="Times New Roman"/>
          <w:sz w:val="28"/>
          <w:szCs w:val="28"/>
        </w:rPr>
        <w:t xml:space="preserve"> защита от испарения, чаще одна жилка, смоляные ходы</w:t>
      </w:r>
    </w:p>
    <w:p w:rsidR="0018551C" w:rsidRPr="009A65DE" w:rsidRDefault="0018551C" w:rsidP="0018551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 xml:space="preserve">в древесине нет </w:t>
      </w:r>
      <w:r w:rsidRPr="00DB058F">
        <w:rPr>
          <w:rFonts w:ascii="Times New Roman" w:hAnsi="Times New Roman" w:cs="Times New Roman"/>
          <w:b/>
          <w:sz w:val="28"/>
          <w:szCs w:val="28"/>
        </w:rPr>
        <w:t>сосудов и древесных волокон;</w:t>
      </w:r>
      <w:r w:rsidR="009A65DE" w:rsidRPr="00DB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58F">
        <w:rPr>
          <w:rFonts w:ascii="Times New Roman" w:hAnsi="Times New Roman" w:cs="Times New Roman"/>
          <w:sz w:val="28"/>
          <w:szCs w:val="28"/>
        </w:rPr>
        <w:t xml:space="preserve">имеются </w:t>
      </w:r>
      <w:proofErr w:type="spellStart"/>
      <w:r w:rsidRPr="00DB058F">
        <w:rPr>
          <w:rFonts w:ascii="Times New Roman" w:hAnsi="Times New Roman" w:cs="Times New Roman"/>
          <w:b/>
          <w:sz w:val="28"/>
          <w:szCs w:val="28"/>
        </w:rPr>
        <w:t>трахеиды</w:t>
      </w:r>
      <w:proofErr w:type="spellEnd"/>
      <w:r w:rsidRPr="00DB058F">
        <w:rPr>
          <w:rFonts w:ascii="Times New Roman" w:hAnsi="Times New Roman" w:cs="Times New Roman"/>
          <w:b/>
          <w:sz w:val="28"/>
          <w:szCs w:val="28"/>
        </w:rPr>
        <w:t>,</w:t>
      </w:r>
      <w:r w:rsidR="009A65DE" w:rsidRPr="00DB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58F">
        <w:rPr>
          <w:rFonts w:ascii="Times New Roman" w:hAnsi="Times New Roman" w:cs="Times New Roman"/>
          <w:sz w:val="28"/>
          <w:szCs w:val="28"/>
        </w:rPr>
        <w:t>выполняющие функцию проводящей и механической ткани;</w:t>
      </w:r>
      <w:r w:rsidR="009A65DE" w:rsidRPr="00DB058F">
        <w:rPr>
          <w:rFonts w:ascii="Times New Roman" w:hAnsi="Times New Roman" w:cs="Times New Roman"/>
          <w:sz w:val="28"/>
          <w:szCs w:val="28"/>
        </w:rPr>
        <w:t xml:space="preserve"> </w:t>
      </w:r>
      <w:r w:rsidRPr="00DB058F">
        <w:rPr>
          <w:rFonts w:ascii="Times New Roman" w:hAnsi="Times New Roman" w:cs="Times New Roman"/>
          <w:sz w:val="28"/>
          <w:szCs w:val="28"/>
        </w:rPr>
        <w:t xml:space="preserve">у многих </w:t>
      </w:r>
      <w:r w:rsidR="009A65DE" w:rsidRPr="00DB058F">
        <w:rPr>
          <w:rFonts w:ascii="Times New Roman" w:hAnsi="Times New Roman" w:cs="Times New Roman"/>
          <w:b/>
          <w:sz w:val="28"/>
          <w:szCs w:val="28"/>
        </w:rPr>
        <w:t>име</w:t>
      </w:r>
      <w:r w:rsidRPr="00DB058F">
        <w:rPr>
          <w:rFonts w:ascii="Times New Roman" w:hAnsi="Times New Roman" w:cs="Times New Roman"/>
          <w:b/>
          <w:sz w:val="28"/>
          <w:szCs w:val="28"/>
        </w:rPr>
        <w:t>ются смоляные ходы,</w:t>
      </w:r>
      <w:r w:rsidR="009A65DE" w:rsidRPr="00DB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DE" w:rsidRPr="00DB058F">
        <w:rPr>
          <w:rFonts w:ascii="Times New Roman" w:hAnsi="Times New Roman" w:cs="Times New Roman"/>
          <w:sz w:val="28"/>
          <w:szCs w:val="28"/>
        </w:rPr>
        <w:t xml:space="preserve">где образуется </w:t>
      </w:r>
      <w:r w:rsidRPr="00DB058F">
        <w:rPr>
          <w:rFonts w:ascii="Times New Roman" w:hAnsi="Times New Roman" w:cs="Times New Roman"/>
          <w:sz w:val="28"/>
          <w:szCs w:val="28"/>
        </w:rPr>
        <w:t>смол</w:t>
      </w:r>
      <w:proofErr w:type="gramStart"/>
      <w:r w:rsidRPr="00DB058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B058F">
        <w:rPr>
          <w:rFonts w:ascii="Times New Roman" w:hAnsi="Times New Roman" w:cs="Times New Roman"/>
          <w:sz w:val="28"/>
          <w:szCs w:val="28"/>
          <w:u w:val="single"/>
        </w:rPr>
        <w:t>живица-смесь</w:t>
      </w:r>
      <w:r w:rsidRPr="009A65DE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твердых и жидких веществ,</w:t>
      </w:r>
      <w:r w:rsidR="009A65DE" w:rsidRPr="009A65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A65DE">
        <w:rPr>
          <w:rFonts w:ascii="Times New Roman" w:hAnsi="Times New Roman" w:cs="Times New Roman"/>
          <w:i/>
          <w:sz w:val="28"/>
          <w:szCs w:val="28"/>
          <w:u w:val="single"/>
        </w:rPr>
        <w:t>препятствующих гниению; застывая в воде без доступа воздуха превращается в янтарь, а жидкая часть живицы испаряется и легко воспламеняется );</w:t>
      </w:r>
    </w:p>
    <w:p w:rsidR="0018551C" w:rsidRPr="009A65DE" w:rsidRDefault="0018551C" w:rsidP="009A65D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 xml:space="preserve">чередование поколений в цикле развития – </w:t>
      </w:r>
      <w:r w:rsidRPr="00DB058F">
        <w:rPr>
          <w:rFonts w:ascii="Times New Roman" w:hAnsi="Times New Roman" w:cs="Times New Roman"/>
          <w:sz w:val="28"/>
          <w:szCs w:val="28"/>
        </w:rPr>
        <w:t xml:space="preserve">бесполого </w:t>
      </w:r>
      <w:r w:rsidRPr="009A65DE">
        <w:rPr>
          <w:rFonts w:ascii="Times New Roman" w:hAnsi="Times New Roman" w:cs="Times New Roman"/>
          <w:sz w:val="28"/>
          <w:szCs w:val="28"/>
        </w:rPr>
        <w:t>(спорофит</w:t>
      </w:r>
      <w:r w:rsidR="009A65DE" w:rsidRPr="009A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5D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A65DE">
        <w:rPr>
          <w:rFonts w:ascii="Times New Roman" w:hAnsi="Times New Roman" w:cs="Times New Roman"/>
          <w:sz w:val="28"/>
          <w:szCs w:val="28"/>
        </w:rPr>
        <w:t xml:space="preserve">зрослое многолетнее растение) и </w:t>
      </w:r>
      <w:r w:rsidRPr="00DB058F">
        <w:rPr>
          <w:rFonts w:ascii="Times New Roman" w:hAnsi="Times New Roman" w:cs="Times New Roman"/>
          <w:sz w:val="28"/>
          <w:szCs w:val="28"/>
        </w:rPr>
        <w:t>полового</w:t>
      </w:r>
      <w:r w:rsidRPr="009A65DE">
        <w:rPr>
          <w:rFonts w:ascii="Times New Roman" w:hAnsi="Times New Roman" w:cs="Times New Roman"/>
          <w:sz w:val="28"/>
          <w:szCs w:val="28"/>
        </w:rPr>
        <w:t>(гаметофит</w:t>
      </w:r>
      <w:r w:rsidR="009A65DE" w:rsidRPr="009A65DE">
        <w:rPr>
          <w:rFonts w:ascii="Times New Roman" w:hAnsi="Times New Roman" w:cs="Times New Roman"/>
          <w:sz w:val="28"/>
          <w:szCs w:val="28"/>
        </w:rPr>
        <w:t xml:space="preserve"> </w:t>
      </w:r>
      <w:r w:rsidRPr="009A65DE">
        <w:rPr>
          <w:rFonts w:ascii="Times New Roman" w:hAnsi="Times New Roman" w:cs="Times New Roman"/>
          <w:sz w:val="28"/>
          <w:szCs w:val="28"/>
        </w:rPr>
        <w:t>-</w:t>
      </w:r>
      <w:r w:rsidR="009A65DE" w:rsidRPr="009A65DE">
        <w:rPr>
          <w:rFonts w:ascii="Times New Roman" w:hAnsi="Times New Roman" w:cs="Times New Roman"/>
          <w:sz w:val="28"/>
          <w:szCs w:val="28"/>
        </w:rPr>
        <w:t xml:space="preserve"> </w:t>
      </w:r>
      <w:r w:rsidRPr="009A65DE">
        <w:rPr>
          <w:rFonts w:ascii="Times New Roman" w:hAnsi="Times New Roman" w:cs="Times New Roman"/>
          <w:sz w:val="28"/>
          <w:szCs w:val="28"/>
        </w:rPr>
        <w:t>развивается в шишках на спорофите);</w:t>
      </w:r>
    </w:p>
    <w:p w:rsidR="0018551C" w:rsidRPr="00DB058F" w:rsidRDefault="0018551C" w:rsidP="009A65DE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9A65DE">
        <w:rPr>
          <w:rFonts w:ascii="Times New Roman" w:hAnsi="Times New Roman" w:cs="Times New Roman"/>
          <w:sz w:val="28"/>
          <w:szCs w:val="28"/>
        </w:rPr>
        <w:t xml:space="preserve">оплодотворение </w:t>
      </w:r>
      <w:r w:rsidRPr="009A65DE">
        <w:rPr>
          <w:rFonts w:ascii="Times New Roman" w:hAnsi="Times New Roman" w:cs="Times New Roman"/>
          <w:b/>
          <w:i/>
          <w:sz w:val="28"/>
          <w:szCs w:val="28"/>
        </w:rPr>
        <w:t>без наличия воды.</w:t>
      </w:r>
    </w:p>
    <w:p w:rsidR="00DB058F" w:rsidRDefault="00DB058F" w:rsidP="00DB05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058F" w:rsidRDefault="00DB058F" w:rsidP="00DB05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058F" w:rsidRDefault="00DB058F" w:rsidP="00DB05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058F" w:rsidRPr="00DB058F" w:rsidRDefault="00DB058F" w:rsidP="00DB058F">
      <w:pPr>
        <w:pStyle w:val="a3"/>
        <w:rPr>
          <w:sz w:val="28"/>
          <w:szCs w:val="28"/>
        </w:rPr>
      </w:pPr>
    </w:p>
    <w:p w:rsidR="00DB058F" w:rsidRDefault="00DB058F" w:rsidP="00DB05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058F" w:rsidRPr="009A65DE" w:rsidRDefault="00DB058F" w:rsidP="00DB058F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задание: параграф 44</w:t>
      </w:r>
    </w:p>
    <w:p w:rsidR="0018551C" w:rsidRPr="0018551C" w:rsidRDefault="0018551C" w:rsidP="001855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551C" w:rsidRPr="0018551C" w:rsidSect="001C59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2A3D"/>
    <w:multiLevelType w:val="hybridMultilevel"/>
    <w:tmpl w:val="81C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C62F5"/>
    <w:multiLevelType w:val="hybridMultilevel"/>
    <w:tmpl w:val="7C2E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A7501"/>
    <w:multiLevelType w:val="hybridMultilevel"/>
    <w:tmpl w:val="D44C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51C"/>
    <w:rsid w:val="000E0CFB"/>
    <w:rsid w:val="0018551C"/>
    <w:rsid w:val="001C59BA"/>
    <w:rsid w:val="00415D54"/>
    <w:rsid w:val="004553B3"/>
    <w:rsid w:val="005A3047"/>
    <w:rsid w:val="009A65DE"/>
    <w:rsid w:val="00DB058F"/>
    <w:rsid w:val="00F7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34"/>
        <o:r id="V:Rule11" type="connector" idref="#_x0000_s1027"/>
        <o:r id="V:Rule12" type="connector" idref="#_x0000_s1030"/>
        <o:r id="V:Rule13" type="connector" idref="#_x0000_s1035"/>
        <o:r id="V:Rule14" type="connector" idref="#_x0000_s1031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5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5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5</cp:revision>
  <dcterms:created xsi:type="dcterms:W3CDTF">2008-03-01T13:24:00Z</dcterms:created>
  <dcterms:modified xsi:type="dcterms:W3CDTF">2008-03-01T15:43:00Z</dcterms:modified>
</cp:coreProperties>
</file>